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7" w:rsidRDefault="0094623A" w:rsidP="00441E61">
      <w:pPr>
        <w:tabs>
          <w:tab w:val="left" w:pos="0"/>
        </w:tabs>
        <w:ind w:right="-422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C6AFFE" wp14:editId="4A5AB083">
            <wp:simplePos x="0" y="0"/>
            <wp:positionH relativeFrom="column">
              <wp:posOffset>2898140</wp:posOffset>
            </wp:positionH>
            <wp:positionV relativeFrom="paragraph">
              <wp:posOffset>-114493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  <w:r w:rsidR="00441E61">
        <w:t xml:space="preserve">                                                                       </w:t>
      </w:r>
    </w:p>
    <w:p w:rsidR="005C6CF7" w:rsidRPr="005C6CF7" w:rsidRDefault="005C6CF7" w:rsidP="005C6CF7">
      <w:pPr>
        <w:tabs>
          <w:tab w:val="left" w:pos="0"/>
        </w:tabs>
        <w:ind w:right="-4221"/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</w:t>
      </w:r>
      <w:r w:rsidR="00394F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Сельское поселение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Нефтеюганский район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bCs/>
          <w:sz w:val="24"/>
          <w:szCs w:val="24"/>
        </w:rPr>
        <w:t>Ханты - Мансийский автономный округ - Югра</w:t>
      </w:r>
    </w:p>
    <w:p w:rsidR="0094623A" w:rsidRPr="00441E61" w:rsidRDefault="0094623A" w:rsidP="00441E61">
      <w:pPr>
        <w:pStyle w:val="a3"/>
        <w:rPr>
          <w:rFonts w:ascii="Times New Roman" w:hAnsi="Times New Roman"/>
        </w:rPr>
      </w:pP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42"/>
        </w:rPr>
      </w:pPr>
      <w:r w:rsidRPr="00441E61">
        <w:rPr>
          <w:rFonts w:ascii="Times New Roman" w:hAnsi="Times New Roman"/>
          <w:sz w:val="42"/>
        </w:rPr>
        <w:t>СОВЕТ ДЕПУТАТОВ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/>
          <w:bCs/>
          <w:sz w:val="46"/>
        </w:rPr>
      </w:pPr>
      <w:r w:rsidRPr="00441E61">
        <w:rPr>
          <w:rFonts w:ascii="Times New Roman" w:hAnsi="Times New Roman"/>
          <w:sz w:val="42"/>
        </w:rPr>
        <w:t>СЕЛЬСКОГО ПОСЕЛЕНИЯ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Cs/>
          <w:sz w:val="32"/>
        </w:rPr>
      </w:pPr>
    </w:p>
    <w:p w:rsidR="005C6CF7" w:rsidRPr="00B960E2" w:rsidRDefault="0094623A" w:rsidP="00B960E2">
      <w:pPr>
        <w:pStyle w:val="a3"/>
        <w:jc w:val="center"/>
        <w:rPr>
          <w:rFonts w:ascii="Times New Roman" w:hAnsi="Times New Roman"/>
          <w:b/>
          <w:bCs/>
          <w:sz w:val="42"/>
        </w:rPr>
      </w:pPr>
      <w:r w:rsidRPr="00441E61">
        <w:rPr>
          <w:rFonts w:ascii="Times New Roman" w:hAnsi="Times New Roman"/>
          <w:b/>
          <w:bCs/>
          <w:sz w:val="42"/>
        </w:rPr>
        <w:t>РЕШЕНИЕ</w:t>
      </w:r>
      <w:r w:rsidRPr="00F05F1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94623A" w:rsidRPr="00063F85" w:rsidRDefault="001402FE" w:rsidP="009462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3397B" w:rsidRPr="00063F85">
        <w:rPr>
          <w:rFonts w:ascii="Times New Roman" w:hAnsi="Times New Roman" w:cs="Times New Roman"/>
          <w:sz w:val="26"/>
          <w:szCs w:val="26"/>
        </w:rPr>
        <w:t xml:space="preserve">   </w:t>
      </w:r>
      <w:r w:rsidR="00D94422" w:rsidRPr="00063F85">
        <w:rPr>
          <w:rFonts w:ascii="Times New Roman" w:hAnsi="Times New Roman" w:cs="Times New Roman"/>
          <w:sz w:val="26"/>
          <w:szCs w:val="26"/>
        </w:rPr>
        <w:t xml:space="preserve">   </w:t>
      </w:r>
      <w:r w:rsidR="00B960E2">
        <w:rPr>
          <w:rFonts w:ascii="Times New Roman" w:hAnsi="Times New Roman" w:cs="Times New Roman"/>
          <w:sz w:val="26"/>
          <w:szCs w:val="26"/>
        </w:rPr>
        <w:t xml:space="preserve">  </w:t>
      </w:r>
      <w:r w:rsidR="00D94422" w:rsidRPr="00063F85">
        <w:rPr>
          <w:rFonts w:ascii="Times New Roman" w:hAnsi="Times New Roman" w:cs="Times New Roman"/>
          <w:sz w:val="26"/>
          <w:szCs w:val="26"/>
        </w:rPr>
        <w:t xml:space="preserve">  </w:t>
      </w:r>
      <w:r w:rsidR="0094623A" w:rsidRPr="00063F85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4623A" w:rsidRDefault="001402FE" w:rsidP="009462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4623A" w:rsidRPr="0003397B">
        <w:rPr>
          <w:rFonts w:ascii="Times New Roman" w:hAnsi="Times New Roman" w:cs="Times New Roman"/>
        </w:rPr>
        <w:t>. Лемпино</w:t>
      </w:r>
    </w:p>
    <w:p w:rsidR="001402FE" w:rsidRDefault="001402FE" w:rsidP="009462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02FE" w:rsidRPr="0003397B" w:rsidRDefault="001402FE" w:rsidP="009462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02FE" w:rsidRPr="005442CA" w:rsidRDefault="001402FE" w:rsidP="001402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Лемпино </w:t>
      </w:r>
    </w:p>
    <w:p w:rsidR="001402FE" w:rsidRPr="005442CA" w:rsidRDefault="001402FE" w:rsidP="001402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 xml:space="preserve">от 20.04.2017 №217 «Об утверждении положения о размере, порядке и </w:t>
      </w:r>
    </w:p>
    <w:p w:rsidR="001402FE" w:rsidRPr="005442CA" w:rsidRDefault="001402FE" w:rsidP="001402F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42CA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5442CA">
        <w:rPr>
          <w:rFonts w:ascii="Times New Roman" w:hAnsi="Times New Roman"/>
          <w:sz w:val="24"/>
          <w:szCs w:val="24"/>
        </w:rPr>
        <w:t xml:space="preserve"> предоставления гарантий муниципальным служащим </w:t>
      </w:r>
    </w:p>
    <w:p w:rsidR="001402FE" w:rsidRPr="005442CA" w:rsidRDefault="001402FE" w:rsidP="001402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>администрации сельского поселения Лемпино» (в ред. 15.03.2018 №290)</w:t>
      </w:r>
    </w:p>
    <w:p w:rsidR="001402FE" w:rsidRPr="005442CA" w:rsidRDefault="001402FE" w:rsidP="001402FE">
      <w:pPr>
        <w:pStyle w:val="a3"/>
        <w:rPr>
          <w:rFonts w:ascii="Times New Roman" w:hAnsi="Times New Roman"/>
          <w:sz w:val="24"/>
          <w:szCs w:val="24"/>
        </w:rPr>
      </w:pPr>
    </w:p>
    <w:p w:rsidR="001402FE" w:rsidRPr="005442CA" w:rsidRDefault="001402FE" w:rsidP="001402FE">
      <w:pPr>
        <w:pStyle w:val="a3"/>
        <w:rPr>
          <w:rFonts w:ascii="Times New Roman" w:hAnsi="Times New Roman"/>
          <w:sz w:val="24"/>
          <w:szCs w:val="24"/>
        </w:rPr>
      </w:pPr>
    </w:p>
    <w:p w:rsidR="005442CA" w:rsidRDefault="001402FE" w:rsidP="00B57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ab/>
      </w:r>
      <w:proofErr w:type="gramStart"/>
      <w:r w:rsidRPr="005442CA">
        <w:rPr>
          <w:rFonts w:ascii="Times New Roman" w:hAnsi="Times New Roman"/>
          <w:sz w:val="24"/>
          <w:szCs w:val="24"/>
        </w:rPr>
        <w:t xml:space="preserve">Руководствуясь Федеральным законом от 02.03.2007 №25-ФЗ «О муниципальной службе в Российской Федерации», Законом Ханты-Мансийского автономного округа – Югры от 20.07.2007 №113-оз «Об отдельных вопросах муниципальной службы в Ханты-Мансийском автономном </w:t>
      </w:r>
      <w:r w:rsidRPr="00B57454">
        <w:rPr>
          <w:rFonts w:ascii="Times New Roman" w:hAnsi="Times New Roman"/>
          <w:sz w:val="24"/>
          <w:szCs w:val="24"/>
        </w:rPr>
        <w:t xml:space="preserve">округе – Югре» и Уставом муниципального образования сельское поселение Лемпино, </w:t>
      </w:r>
      <w:r w:rsidR="00B57454" w:rsidRPr="00B57454">
        <w:rPr>
          <w:rFonts w:ascii="Times New Roman" w:hAnsi="Times New Roman"/>
          <w:sz w:val="24"/>
          <w:szCs w:val="24"/>
        </w:rPr>
        <w:t>рассмотрев экспертное заключение Управления государственной регистрации нормативных правовых ак</w:t>
      </w:r>
      <w:r w:rsidR="00B57454" w:rsidRPr="00B57454">
        <w:rPr>
          <w:rFonts w:ascii="Times New Roman" w:hAnsi="Times New Roman"/>
          <w:sz w:val="24"/>
          <w:szCs w:val="24"/>
        </w:rPr>
        <w:t>тов Аппарата Губернатора Ханты-</w:t>
      </w:r>
      <w:r w:rsidR="00B57454" w:rsidRPr="00B57454">
        <w:rPr>
          <w:rFonts w:ascii="Times New Roman" w:hAnsi="Times New Roman"/>
          <w:sz w:val="24"/>
          <w:szCs w:val="24"/>
        </w:rPr>
        <w:t>Мансийского</w:t>
      </w:r>
      <w:r w:rsidR="00B57454" w:rsidRPr="00B57454">
        <w:rPr>
          <w:rFonts w:ascii="Times New Roman" w:hAnsi="Times New Roman"/>
          <w:sz w:val="24"/>
          <w:szCs w:val="24"/>
        </w:rPr>
        <w:t xml:space="preserve"> автономного округа – Югры от 17.05.2018 №01.03-М-299</w:t>
      </w:r>
      <w:r w:rsidRPr="00B57454">
        <w:rPr>
          <w:rFonts w:ascii="Times New Roman" w:hAnsi="Times New Roman"/>
          <w:sz w:val="24"/>
          <w:szCs w:val="24"/>
        </w:rPr>
        <w:t xml:space="preserve">, Совет депутатов сельского поселения </w:t>
      </w:r>
      <w:proofErr w:type="gramEnd"/>
    </w:p>
    <w:p w:rsidR="00B57454" w:rsidRDefault="00B57454" w:rsidP="00B57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2FE" w:rsidRPr="005442CA" w:rsidRDefault="001402FE" w:rsidP="0014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CA">
        <w:rPr>
          <w:rFonts w:ascii="Times New Roman" w:hAnsi="Times New Roman" w:cs="Times New Roman"/>
          <w:sz w:val="24"/>
          <w:szCs w:val="24"/>
        </w:rPr>
        <w:t>РЕШИЛ:</w:t>
      </w:r>
    </w:p>
    <w:p w:rsidR="001402FE" w:rsidRPr="005442CA" w:rsidRDefault="001402FE" w:rsidP="00346220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>Внести изменения в решение Совета депутатов сельского поселения Лемпино от 20.04.2017 №217 «Об утверждении положения о размере, порядке и условиях предоставления гарантий муниципальным служащим администрации сельского поселения Лемпино»</w:t>
      </w:r>
      <w:r w:rsidR="00346220" w:rsidRPr="005442CA">
        <w:rPr>
          <w:rFonts w:ascii="Times New Roman" w:hAnsi="Times New Roman"/>
          <w:sz w:val="24"/>
          <w:szCs w:val="24"/>
        </w:rPr>
        <w:t xml:space="preserve"> (в ред. 15.03.2018 №290)</w:t>
      </w:r>
      <w:r w:rsidRPr="005442CA">
        <w:rPr>
          <w:rFonts w:ascii="Times New Roman" w:hAnsi="Times New Roman"/>
          <w:sz w:val="24"/>
          <w:szCs w:val="24"/>
        </w:rPr>
        <w:t>:</w:t>
      </w:r>
    </w:p>
    <w:p w:rsidR="001402FE" w:rsidRPr="005442CA" w:rsidRDefault="00CF6A3F" w:rsidP="001402FE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>Приложение к решению изложить в следующей редакции согласно приложению к настоящему решению.</w:t>
      </w:r>
    </w:p>
    <w:p w:rsidR="001402FE" w:rsidRPr="005442CA" w:rsidRDefault="001402FE" w:rsidP="001402FE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(обнародованию) в муниципальном средстве массовой информации органов  местного самоуправления поселения – бюллетень «Лемпинский вестник».  </w:t>
      </w:r>
    </w:p>
    <w:p w:rsidR="001402FE" w:rsidRPr="005442CA" w:rsidRDefault="001402FE" w:rsidP="001402FE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441E61" w:rsidRPr="005442CA" w:rsidRDefault="00441E61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94623A" w:rsidRPr="005442CA" w:rsidRDefault="0094623A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B960E2" w:rsidRPr="005442CA" w:rsidRDefault="00B960E2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B960E2" w:rsidRPr="005442CA" w:rsidRDefault="0094623A" w:rsidP="00B960E2">
      <w:pPr>
        <w:pStyle w:val="a3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Н.Н. Фоменкина</w:t>
      </w:r>
    </w:p>
    <w:p w:rsidR="00B960E2" w:rsidRDefault="00B960E2" w:rsidP="00B960E2">
      <w:pPr>
        <w:pStyle w:val="a3"/>
        <w:rPr>
          <w:rFonts w:ascii="Times New Roman" w:hAnsi="Times New Roman"/>
          <w:sz w:val="26"/>
          <w:szCs w:val="26"/>
        </w:rPr>
      </w:pPr>
    </w:p>
    <w:p w:rsidR="00B960E2" w:rsidRDefault="00B960E2" w:rsidP="00B960E2">
      <w:pPr>
        <w:pStyle w:val="a3"/>
        <w:rPr>
          <w:rFonts w:ascii="Times New Roman" w:hAnsi="Times New Roman"/>
          <w:sz w:val="26"/>
          <w:szCs w:val="26"/>
        </w:rPr>
      </w:pPr>
    </w:p>
    <w:p w:rsidR="00395BAB" w:rsidRDefault="00395BAB" w:rsidP="00B960E2">
      <w:pPr>
        <w:pStyle w:val="a3"/>
        <w:rPr>
          <w:rFonts w:ascii="Times New Roman" w:hAnsi="Times New Roman"/>
          <w:sz w:val="26"/>
          <w:szCs w:val="26"/>
        </w:rPr>
      </w:pPr>
    </w:p>
    <w:p w:rsidR="0094623A" w:rsidRPr="00D94422" w:rsidRDefault="0094623A" w:rsidP="00B960E2">
      <w:pPr>
        <w:pStyle w:val="a3"/>
        <w:ind w:firstLine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 xml:space="preserve">Приложение </w:t>
      </w: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>сельского поселения Лемпино</w:t>
      </w:r>
    </w:p>
    <w:p w:rsidR="0094623A" w:rsidRPr="007C600C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7C600C">
        <w:rPr>
          <w:rFonts w:ascii="Times New Roman" w:hAnsi="Times New Roman"/>
          <w:sz w:val="24"/>
          <w:szCs w:val="24"/>
        </w:rPr>
        <w:t xml:space="preserve">от </w:t>
      </w:r>
      <w:r w:rsidR="00CF6A3F">
        <w:rPr>
          <w:rFonts w:ascii="Times New Roman" w:hAnsi="Times New Roman"/>
          <w:sz w:val="24"/>
          <w:szCs w:val="24"/>
        </w:rPr>
        <w:t>______</w:t>
      </w:r>
      <w:r w:rsidR="00394F1B">
        <w:rPr>
          <w:rFonts w:ascii="Times New Roman" w:hAnsi="Times New Roman"/>
          <w:sz w:val="24"/>
          <w:szCs w:val="24"/>
        </w:rPr>
        <w:t xml:space="preserve"> </w:t>
      </w:r>
      <w:r w:rsidRPr="007C600C">
        <w:rPr>
          <w:rFonts w:ascii="Times New Roman" w:hAnsi="Times New Roman"/>
          <w:sz w:val="24"/>
          <w:szCs w:val="24"/>
        </w:rPr>
        <w:t xml:space="preserve">  № </w:t>
      </w:r>
      <w:r w:rsidR="00CF6A3F">
        <w:rPr>
          <w:rFonts w:ascii="Times New Roman" w:hAnsi="Times New Roman"/>
          <w:sz w:val="24"/>
          <w:szCs w:val="24"/>
        </w:rPr>
        <w:t>____</w:t>
      </w:r>
    </w:p>
    <w:p w:rsidR="00A322FE" w:rsidRPr="00BC0A78" w:rsidRDefault="001676E6" w:rsidP="00BC0A78">
      <w:pPr>
        <w:tabs>
          <w:tab w:val="left" w:pos="4820"/>
          <w:tab w:val="left" w:pos="4962"/>
          <w:tab w:val="left" w:pos="6300"/>
        </w:tabs>
        <w:spacing w:after="0" w:line="240" w:lineRule="auto"/>
        <w:ind w:right="44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72BC3" w:rsidRDefault="00372BC3" w:rsidP="0037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размере, порядке и условиях предоставления гарантий </w:t>
      </w:r>
    </w:p>
    <w:p w:rsidR="00BC0A78" w:rsidRPr="00BC0A78" w:rsidRDefault="00372BC3" w:rsidP="0037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служащим администрации сельского поселения Лемпино</w:t>
      </w:r>
    </w:p>
    <w:p w:rsidR="00BC0A78" w:rsidRDefault="00BC0A78" w:rsidP="00BC0A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BAB" w:rsidRPr="00BC0A78" w:rsidRDefault="00395BAB" w:rsidP="00BC0A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394F1B" w:rsidRDefault="00BC0A78" w:rsidP="00394F1B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701"/>
          <w:tab w:val="left" w:pos="2127"/>
          <w:tab w:val="left" w:pos="2552"/>
          <w:tab w:val="left" w:pos="2835"/>
          <w:tab w:val="left" w:pos="3261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BC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размер, порядок и условия предоставления гарантий муниципальным служащим администрации сельского поселения Лемпино, установленных Федеральным законом от 02.03.2007 №25-ФЗ «О муниципальной службе в Российской Федерации», </w:t>
      </w:r>
      <w:r w:rsidR="00DD667E" w:rsidRPr="005D5BD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</w:t>
      </w:r>
      <w:r w:rsidRPr="005D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</w:t>
      </w:r>
      <w:r w:rsidRPr="005D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20.07.2007</w:t>
      </w:r>
      <w:r w:rsidRPr="00BC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№113-оз «Об отдельных вопросах муниципальной службы в Ханты - Мансийском автономном округе – Югре» и Уставом </w:t>
      </w:r>
      <w:r w:rsidR="00DD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C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Лемпино.</w:t>
      </w:r>
      <w:proofErr w:type="gramEnd"/>
    </w:p>
    <w:p w:rsidR="00BC0A78" w:rsidRPr="00BC0A78" w:rsidRDefault="00BC0A78" w:rsidP="00BC0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BC0A78" w:rsidRDefault="00BC0A78" w:rsidP="00394F1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работы, обеспечивающие исполнение им                                                         должностных обязанностей в соответствии с должностной инструкцией</w:t>
      </w:r>
    </w:p>
    <w:p w:rsidR="00BC0A78" w:rsidRPr="00BC0A78" w:rsidRDefault="00BC0A78" w:rsidP="00A322FE">
      <w:pPr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обеспечивается рабочее место, организационно-техническое обеспечение, получение в установленном порядке информации и материалов, транспортным обслуживанием необходимым для исполнения должностных обязанностей.</w:t>
      </w:r>
    </w:p>
    <w:p w:rsidR="00BC0A78" w:rsidRPr="00BC0A78" w:rsidRDefault="00BC0A78" w:rsidP="00A322FE">
      <w:pPr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устанавливается пятидневная рабочая неделя. Нормальная продолжительность рабочего времени для муниципального служащего не может превышать 40 часов для мужчин и 36 часов в неделю для женщин.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BC0A78" w:rsidRDefault="00BC0A78" w:rsidP="00BC0A78">
      <w:pPr>
        <w:numPr>
          <w:ilvl w:val="0"/>
          <w:numId w:val="2"/>
        </w:numPr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своевременное и в полном объеме получение</w:t>
      </w:r>
    </w:p>
    <w:p w:rsidR="00BC0A78" w:rsidRPr="00BC0A78" w:rsidRDefault="00BC0A78" w:rsidP="00394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денежного содержания</w:t>
      </w:r>
    </w:p>
    <w:p w:rsidR="00BC0A78" w:rsidRPr="001105E5" w:rsidRDefault="00BC0A78" w:rsidP="00A322F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</w:t>
      </w:r>
      <w:r w:rsidRPr="00110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оклад), а также из ежемесячных и иных дополнительных выплат, определяемых законом Ханты-Мансийского автономного округа - Югры.</w:t>
      </w:r>
    </w:p>
    <w:p w:rsidR="00BC0A78" w:rsidRPr="001105E5" w:rsidRDefault="00BC0A78" w:rsidP="00A322F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и условия оплаты труда муниципальных служащих, размер должностного оклада, а также размер ежемесячных и иных дополнительных выплат и порядок их осуществления установлено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денежном содержании муниципальных служащих в органах местного самоуправления муниципального образования сельское поселение Лемпино. </w:t>
      </w:r>
    </w:p>
    <w:p w:rsidR="00BC0A78" w:rsidRPr="001105E5" w:rsidRDefault="00BC0A78" w:rsidP="00BC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56" w:rsidRPr="00394F1B" w:rsidRDefault="00BC0A78" w:rsidP="00394F1B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Отдых, обеспечиваемый установлением нормальной продолжительности  рабочего времени (служебного), предоставлением выходных дней и                                                         нерабочих праздничных дней, а также ежегодного оплачиваемого отпуска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основного ежегодного оплачиваемого отпуска для муниципальных служащих определяется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Ежегодный оплачиваемый отпуск муниципального служащего состоит из основного оплачиваемого отпуска, дополнительных оплачиваемых отпусков, к которым относятся: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оплачиваемый отпуск за выслугу лет;</w:t>
      </w:r>
    </w:p>
    <w:p w:rsidR="00BC0A78" w:rsidRPr="009B6BE3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дополнительно оплачиваемый отпуск за ненормированный рабочий </w:t>
      </w:r>
      <w:r w:rsidR="009968D5" w:rsidRPr="009968D5">
        <w:rPr>
          <w:rFonts w:ascii="Times New Roman" w:hAnsi="Times New Roman" w:cs="Times New Roman"/>
          <w:sz w:val="24"/>
          <w:szCs w:val="24"/>
        </w:rPr>
        <w:t xml:space="preserve">(служебный) </w:t>
      </w:r>
      <w:r w:rsidRPr="00996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день;</w:t>
      </w:r>
      <w:r w:rsidRPr="009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оплачиваемый отпуск за службу в местностях с особыми климатическими условиями, в соответствии с Законом Российской Федерации от</w:t>
      </w:r>
      <w:r w:rsidR="004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19.02.1993 №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BC0A78" w:rsidRPr="001105E5" w:rsidRDefault="00BC0A78" w:rsidP="00BC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Муниципальному служащему в связи с уходом в очередной оплачиваемый отпуск гарантируется единовременная выплата в размере трех с половиной фондов оплаты труда, при этом методика указана в правовых актах администрации сельского поселения Лемпино, регламентирующих денежное содержание и премирование муниципальных служащих.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Выплата денежного содержания муниципальному служащему за период ежегодного оплачиваемого отпуска должна производиться не позднее, чем за три дня до его начала.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Муниципальному служащему по его письменному заявлению решением работодателя может предоставляться отпуск без сохранения 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иных случаях, предусмотренных федеральными законами. 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время отпуска без  сохранения денежного содержания за муниципальным  служащим сохраняется замещаемая должность муниципальной службы.</w:t>
      </w:r>
    </w:p>
    <w:p w:rsidR="00CF6A3F" w:rsidRPr="009B6BE3" w:rsidRDefault="009B6BE3" w:rsidP="009B6B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trike/>
          <w:sz w:val="24"/>
          <w:szCs w:val="24"/>
          <w:highlight w:val="green"/>
          <w:lang w:eastAsia="ru-RU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CF6A3F" w:rsidRPr="009B6BE3">
        <w:rPr>
          <w:rFonts w:ascii="Times New Roman" w:hAnsi="Times New Roman" w:cs="Times New Roman"/>
          <w:sz w:val="24"/>
          <w:szCs w:val="24"/>
        </w:rPr>
        <w:t>Муниципальным служащим, для которых установлен ненормированный рабочий (</w:t>
      </w:r>
      <w:proofErr w:type="gramStart"/>
      <w:r w:rsidR="00CF6A3F" w:rsidRPr="009B6BE3">
        <w:rPr>
          <w:rFonts w:ascii="Times New Roman" w:hAnsi="Times New Roman" w:cs="Times New Roman"/>
          <w:sz w:val="24"/>
          <w:szCs w:val="24"/>
        </w:rPr>
        <w:t xml:space="preserve">служебный) </w:t>
      </w:r>
      <w:proofErr w:type="gramEnd"/>
      <w:r w:rsidR="00CF6A3F" w:rsidRPr="009B6BE3">
        <w:rPr>
          <w:rFonts w:ascii="Times New Roman" w:hAnsi="Times New Roman" w:cs="Times New Roman"/>
          <w:sz w:val="24"/>
          <w:szCs w:val="24"/>
        </w:rPr>
        <w:t>день, предоставляется ежегодный дополнительный оплачиваемый отпуск за ненормированный рабочий (служебный)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A3F" w:rsidRPr="009B6BE3">
        <w:rPr>
          <w:rFonts w:ascii="Times New Roman" w:hAnsi="Times New Roman" w:cs="Times New Roman"/>
          <w:sz w:val="24"/>
          <w:szCs w:val="24"/>
        </w:rPr>
        <w:t xml:space="preserve"> </w:t>
      </w:r>
      <w:r w:rsidRPr="009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которого определяется правилами внутреннего трудового распорядка</w:t>
      </w:r>
    </w:p>
    <w:p w:rsidR="009B6BE3" w:rsidRDefault="009B6BE3" w:rsidP="003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C0A78" w:rsidRPr="00394F1B" w:rsidRDefault="00BC0A78" w:rsidP="003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Медицинское обслуживание муниципального служащего и                                              </w:t>
      </w:r>
      <w:r w:rsidR="0043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его семьи, в том числе после выхода муниципального служащего на пенсию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и членам его семьи, в том числе после выхода муниципального служащего на пенсию гарантируется медицинское обслуживание в соответствии с законодательством Российской Федерации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3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Пенсионное обеспечение за выслугу лет</w:t>
      </w:r>
    </w:p>
    <w:p w:rsidR="00BC0A78" w:rsidRPr="001105E5" w:rsidRDefault="00BC0A78" w:rsidP="00BC0A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 выслугу лет регулируется Порядком назначения, перерасчета и выплаты пенсии за выслугу лет лицам, замещавшим муниципальные должности и должности муниципальной службы в муниципальном образовании сельское поселение Лемпино утвержденным решением Совета депутатов сельского поселения Лемпино. 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3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Обязательное государственное страхование на случай причинения                                    вреда здоровью и имуществу муниципального служащего                                                               в связи с исполнением им должностных обязанностей</w:t>
      </w:r>
    </w:p>
    <w:p w:rsidR="00BC0A78" w:rsidRDefault="00BC0A78" w:rsidP="00394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гарантируется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в соответствии с законодательством Российской Федерации.</w:t>
      </w:r>
    </w:p>
    <w:p w:rsidR="00394F1B" w:rsidRPr="00394F1B" w:rsidRDefault="00394F1B" w:rsidP="00394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3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Обязательное государственное социальное страхование                                                                         на случай заболевания или утраты трудоспособности  в период прохождения муниципальным служащим муниципальной службы или после ее прекращения,                                 но наступивших в связи с исполнением им должностных обязанностей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служащему гарантируется обязательное социальное страхование в соответствии с законодательством Российской Федерации, регулирующим правоотношения в 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системе обязательного социального страхования на случай заболевания или утраты трудоспособности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AB" w:rsidRDefault="00395BAB" w:rsidP="00394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1B" w:rsidRPr="001105E5" w:rsidRDefault="00BC0A78" w:rsidP="00394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Защита муниципального служащего и членов его семьи от насилия,                                 угроз и других неправомерных действий в связи с исполнением им                             </w:t>
      </w:r>
      <w:r w:rsidR="0039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должностных обязанностей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осуществляется в случаях, порядке и на условиях, установленных федеральными законами.</w:t>
      </w:r>
    </w:p>
    <w:p w:rsidR="00BC0A78" w:rsidRPr="001105E5" w:rsidRDefault="00BC0A78" w:rsidP="00DC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A78" w:rsidRPr="001105E5" w:rsidRDefault="00BC0A78" w:rsidP="00394F1B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Возмещение расходов, связанных со служебными командировками          муниципальных служащих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направлении муниципального служащего в служебную командировку ему возмещаются: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по проезду к месту командирования и обратно к постоянному месту работы;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по найму жилого помещения;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расходы, связанные с проживанием вне места постоянного жительства (суточные).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включающиеся за каждый день пребывания в служебной командировке.</w:t>
      </w:r>
    </w:p>
    <w:p w:rsidR="00BC0A78" w:rsidRPr="001105E5" w:rsidRDefault="00BC0A78" w:rsidP="0057564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Расходы муниципального служащего,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</w:t>
      </w:r>
      <w:r w:rsidR="0057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нормативов, а именно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</w:t>
      </w:r>
      <w:r w:rsidR="0057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рублей в сутки.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случае если в населенном пункте 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BC0A78" w:rsidRPr="001105E5" w:rsidRDefault="00002AC2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отдыха.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 транспортом - тариф проезда в салоне экономического класса;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морским и речным транспортом - тариф проезда в четырехместной каюте с комплексным обслуживанием пассажиров;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транспортом – не выше тарифа проезда в вагоне</w:t>
      </w:r>
      <w:proofErr w:type="gramStart"/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«купейный»;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- тариф проезда в автобусе общего типа.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маршрут/квитанция (выписка из автоматизированной информационной системы оформления воздушных перевозок);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посадочные талоны, подтверждающие перелет муниципального служащего по указанному в электронном авиабилете маршруту;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произведенную оплату перевозки: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пройдена электронная регистрация на сайте Открытого акционерного общества «Российские железные дороги» (далее –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«РЖД»);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10.10.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</w:t>
      </w:r>
      <w:r w:rsidR="003B129F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26.12.2005 №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</w:r>
      <w:proofErr w:type="gramEnd"/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 По возвращении из служебной командировки муниципальный служащий в течение трех рабочих дней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работодателю авансовый отчет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 и средств от предпринимательской и иной приносящей доход деятельности.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№ 1085 «Об утверждении Правил  предоставления гостиничных услуг в Российской Федерации».</w:t>
      </w:r>
    </w:p>
    <w:p w:rsidR="00BC0A78" w:rsidRDefault="00BC0A78" w:rsidP="00585546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командирования (из места командировки)</w:t>
      </w:r>
    </w:p>
    <w:p w:rsidR="00363368" w:rsidRPr="001105E5" w:rsidRDefault="00363368" w:rsidP="00585546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394F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Профессиональная переподготовка, повышение квалификации и                          стажировка с сохранением на этот период замещаемой должности                        муниципальной службы и денежного содержания</w:t>
      </w:r>
    </w:p>
    <w:p w:rsidR="00BC0A78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в соответствии с нормативными правовыми актами </w:t>
      </w:r>
      <w:r w:rsidR="0036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r w:rsidR="0036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Югры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 Российской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гарантируются переподготовка и повышение квалификации за счет средств бюджета сельского поселения Лемпино с сохранением денежного содержания на период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замещаемой должности</w:t>
      </w:r>
      <w:r w:rsidR="00395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BAB" w:rsidRPr="001105E5" w:rsidRDefault="00395BAB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394F1B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Согласие муниципального служащего на перевод                                                                </w:t>
      </w:r>
      <w:r w:rsidR="0095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 другую должность муниципальной службы</w:t>
      </w: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гарантируется обязательность получения его согласия на перевод на другую должность муниципальной службы, за исключением случаев, предусмотренных федеральным законодательством.</w:t>
      </w:r>
    </w:p>
    <w:p w:rsidR="00BC0A78" w:rsidRPr="001105E5" w:rsidRDefault="00BC0A78" w:rsidP="0058554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394F1B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расходов и предоставление иных компенсаций                                                                в связи с приемом муниципального служащего на муниципальную службу,                                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возмещение связанных с этим транспортных расходов и расходов на оплату жилья</w:t>
      </w: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в соответствии с нормативными правовыми актами </w:t>
      </w:r>
      <w:r w:rsidR="0072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="0072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Российской Федерации гарантируется возмещение расходов и предоставление иных компенсаций в связи с приемом на муниципальную службу,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возмещаются связанные с этим транспортные расходы и расходы на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жилья.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830" w:rsidRDefault="00BC0A78" w:rsidP="0038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Частичная </w:t>
      </w:r>
      <w:r w:rsidR="0038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компенсация стоимости оздоровительной или </w:t>
      </w:r>
    </w:p>
    <w:p w:rsidR="00385830" w:rsidRDefault="00385830" w:rsidP="0038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санаторно-курортной путевки, а также компенсация стоимости проезда </w:t>
      </w:r>
    </w:p>
    <w:p w:rsidR="00385830" w:rsidRDefault="00385830" w:rsidP="003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месту оздоровительного или санаторно-курортного лечения и обратно </w:t>
      </w:r>
    </w:p>
    <w:p w:rsidR="00BC0A78" w:rsidRDefault="003C690E" w:rsidP="0038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385830" w:rsidRPr="00385830">
        <w:rPr>
          <w:rFonts w:ascii="Times New Roman" w:hAnsi="Times New Roman" w:cs="Times New Roman"/>
          <w:sz w:val="24"/>
          <w:szCs w:val="24"/>
        </w:rPr>
        <w:t>предоставляется частичная компенсация стоимости оздоровительной или санаторно-курортной путевки в размере 70 процентов стоимости путевки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года.</w:t>
      </w:r>
      <w:r w:rsidR="00BC0A78" w:rsidRPr="0038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A78" w:rsidRPr="007C512A" w:rsidRDefault="00BC0A78" w:rsidP="007C512A">
      <w:pPr>
        <w:tabs>
          <w:tab w:val="left" w:pos="993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7C512A" w:rsidP="0039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C0A78"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Иные выплаты</w:t>
      </w:r>
    </w:p>
    <w:p w:rsidR="00BC0A78" w:rsidRPr="001105E5" w:rsidRDefault="00BC0A78" w:rsidP="00BC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Муниципальному служащему гарантируется единовременная выплата в размере одного месячного фонда оплаты труда в следующих случаях:</w:t>
      </w:r>
    </w:p>
    <w:p w:rsidR="00BC0A78" w:rsidRPr="001105E5" w:rsidRDefault="00360C60" w:rsidP="0036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юбилейным датам в связи с д</w:t>
      </w:r>
      <w:r w:rsidR="00C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остижением возраста 50, 55, 60</w:t>
      </w:r>
      <w:r w:rsidR="008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250A" w:rsidRPr="009968D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C6423C" w:rsidRPr="008E25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по личному заявлению или ходатайству непосредственного руководителя с приложением копии паспорта;</w:t>
      </w:r>
    </w:p>
    <w:p w:rsidR="00360C60" w:rsidRDefault="00360C60" w:rsidP="0036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C0A78" w:rsidRPr="0036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смертью близких родственников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(родители, супруг (супруга), дети) по личному заявлению работника, при предоставлении заверенных надлежащим образом копий свидетельства о смерти и документов, подтверждающих родственные или семейные отношения (свидетельства о рождении, свидетельства о регистрации брака, постановления об установлении опеки (попечительства).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2FF" w:rsidRDefault="00BC0A78" w:rsidP="00966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единовременной выплаты является распоряжение администра</w:t>
      </w:r>
      <w:r w:rsidR="009662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сельского поселения Лемпино.</w:t>
      </w:r>
    </w:p>
    <w:p w:rsidR="00C676B5" w:rsidRPr="00C676B5" w:rsidRDefault="009662FF" w:rsidP="00C67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6B5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C676B5">
        <w:rPr>
          <w:rStyle w:val="a4"/>
          <w:rFonts w:ascii="Times New Roman" w:hAnsi="Times New Roman"/>
          <w:sz w:val="24"/>
          <w:szCs w:val="24"/>
        </w:rPr>
        <w:t xml:space="preserve">Выплаты единовременного пособия (за исключением </w:t>
      </w:r>
      <w:r w:rsidR="009C686D" w:rsidRPr="00C676B5">
        <w:rPr>
          <w:rStyle w:val="a4"/>
          <w:rFonts w:ascii="Times New Roman" w:hAnsi="Times New Roman"/>
          <w:sz w:val="24"/>
          <w:szCs w:val="24"/>
        </w:rPr>
        <w:t>муниципальных служащих</w:t>
      </w:r>
      <w:r w:rsidRPr="00C676B5">
        <w:rPr>
          <w:rStyle w:val="a4"/>
          <w:rFonts w:ascii="Times New Roman" w:hAnsi="Times New Roman"/>
          <w:sz w:val="24"/>
          <w:szCs w:val="24"/>
        </w:rPr>
        <w:t xml:space="preserve">, имеющих право на получение муниципальной пенсии за выслугу лет) при выходе на пенсию при достижении пенсионного возраста и единовременная поощрительная выплата в связи с назначением пенсии за выслугу лет выплачиваются в соответствии с Порядком назначения, перерасчета и выплаты пенсии за выслугу лет лицам, </w:t>
      </w:r>
      <w:r w:rsidR="009C686D" w:rsidRPr="00C676B5">
        <w:rPr>
          <w:rFonts w:ascii="Times New Roman" w:hAnsi="Times New Roman"/>
          <w:sz w:val="24"/>
          <w:szCs w:val="24"/>
        </w:rPr>
        <w:t>замещавшим должности муниципальной службы в муниципальном образовании сельское поселение</w:t>
      </w:r>
      <w:proofErr w:type="gramEnd"/>
      <w:r w:rsidR="009C686D" w:rsidRPr="00C676B5">
        <w:rPr>
          <w:rFonts w:ascii="Times New Roman" w:hAnsi="Times New Roman"/>
          <w:sz w:val="24"/>
          <w:szCs w:val="24"/>
        </w:rPr>
        <w:t xml:space="preserve"> Лемпино утвержденным решением Совета депутатов сельского поселения Лемпино.</w:t>
      </w:r>
    </w:p>
    <w:p w:rsidR="00BB6716" w:rsidRPr="005F3BBB" w:rsidRDefault="00C676B5" w:rsidP="00BB67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3BBB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243DE0" w:rsidRPr="005F3BBB">
        <w:rPr>
          <w:rFonts w:ascii="Times New Roman" w:hAnsi="Times New Roman"/>
          <w:sz w:val="24"/>
          <w:szCs w:val="24"/>
        </w:rPr>
        <w:t xml:space="preserve">Частичная оплата или предоставление частичной компенсации расходов на приобретение путевок к ежегодному оплачиваемому отпуску, в том числе детям </w:t>
      </w:r>
      <w:r w:rsidRPr="005F3BBB">
        <w:rPr>
          <w:rFonts w:ascii="Times New Roman" w:hAnsi="Times New Roman"/>
          <w:sz w:val="24"/>
          <w:szCs w:val="24"/>
        </w:rPr>
        <w:t>муниципального</w:t>
      </w:r>
      <w:r w:rsidR="00243DE0" w:rsidRPr="005F3BBB">
        <w:rPr>
          <w:rFonts w:ascii="Times New Roman" w:hAnsi="Times New Roman"/>
          <w:sz w:val="24"/>
          <w:szCs w:val="24"/>
        </w:rPr>
        <w:t xml:space="preserve"> </w:t>
      </w:r>
      <w:r w:rsidRPr="005F3BBB">
        <w:rPr>
          <w:rFonts w:ascii="Times New Roman" w:hAnsi="Times New Roman"/>
          <w:sz w:val="24"/>
          <w:szCs w:val="24"/>
        </w:rPr>
        <w:t>служащего</w:t>
      </w:r>
      <w:r w:rsidR="00243DE0" w:rsidRPr="005F3BBB">
        <w:rPr>
          <w:rFonts w:ascii="Times New Roman" w:hAnsi="Times New Roman"/>
          <w:sz w:val="24"/>
          <w:szCs w:val="24"/>
        </w:rPr>
        <w:t xml:space="preserve"> или одному члену семьи.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164">
        <w:rPr>
          <w:rFonts w:ascii="Times New Roman" w:hAnsi="Times New Roman"/>
          <w:sz w:val="24"/>
          <w:szCs w:val="24"/>
        </w:rPr>
        <w:t xml:space="preserve">Предоставление частичной компенсации расходов на приобретение путевок (санаторно-курортных, оздоровительных, курсовок), услуг, связанных с отдыхом (проживание в гостинице, отеле, </w:t>
      </w:r>
      <w:proofErr w:type="spellStart"/>
      <w:r w:rsidRPr="00FC4164">
        <w:rPr>
          <w:rFonts w:ascii="Times New Roman" w:hAnsi="Times New Roman"/>
          <w:sz w:val="24"/>
          <w:szCs w:val="24"/>
        </w:rPr>
        <w:t>спа</w:t>
      </w:r>
      <w:proofErr w:type="spellEnd"/>
      <w:r w:rsidRPr="00FC4164">
        <w:rPr>
          <w:rFonts w:ascii="Times New Roman" w:hAnsi="Times New Roman"/>
          <w:sz w:val="24"/>
          <w:szCs w:val="24"/>
        </w:rPr>
        <w:t xml:space="preserve">-отеле, хостеле, пансионате, базе отдыха туристической базе, гостиничном комплексе, кемпинге, </w:t>
      </w:r>
      <w:proofErr w:type="spellStart"/>
      <w:r w:rsidRPr="00FC4164">
        <w:rPr>
          <w:rFonts w:ascii="Times New Roman" w:hAnsi="Times New Roman"/>
          <w:sz w:val="24"/>
          <w:szCs w:val="24"/>
        </w:rPr>
        <w:t>автокемпинге</w:t>
      </w:r>
      <w:proofErr w:type="spellEnd"/>
      <w:r w:rsidRPr="00FC4164">
        <w:rPr>
          <w:rFonts w:ascii="Times New Roman" w:hAnsi="Times New Roman"/>
          <w:sz w:val="24"/>
          <w:szCs w:val="24"/>
        </w:rPr>
        <w:t>, гостевом доме, гостевых комнатах, апартаментах, бунгало, шале, коттеджах и домиках, мотеле, лагерях, горных лагерях, спортивных лагерях, детских лагерях, доме отдыха, профилактории, речные, морские круизы), (далее – частичная компенсация) к ежегодному оплачиваемому отпуску</w:t>
      </w:r>
      <w:proofErr w:type="gramEnd"/>
      <w:r w:rsidRPr="00FC4164">
        <w:rPr>
          <w:rFonts w:ascii="Times New Roman" w:hAnsi="Times New Roman"/>
          <w:sz w:val="24"/>
          <w:szCs w:val="24"/>
        </w:rPr>
        <w:t xml:space="preserve"> муниципального служащего производится в размере 35 000 (тридцать пять тысяч) рублей.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Частичная компенсация расходов осуществляется в пределах территории Российской Федерации и не более 1 раза в год.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Частичная компенсация также производится на всех несовершеннолетних детей муниципального служащего в возрасте до 18 лет, а также детей, в отношении которых муниципальный служащий (супруг или супруга муниципального служащего) назначен опекуном или попечителем независимо от использования муниципальным служащим права на </w:t>
      </w:r>
      <w:r w:rsidR="00394F1B">
        <w:rPr>
          <w:rFonts w:ascii="Times New Roman" w:hAnsi="Times New Roman"/>
          <w:sz w:val="24"/>
          <w:szCs w:val="24"/>
        </w:rPr>
        <w:t>частичную компенсацию в размере</w:t>
      </w:r>
      <w:r w:rsidRPr="00FC4164">
        <w:rPr>
          <w:rFonts w:ascii="Times New Roman" w:hAnsi="Times New Roman"/>
          <w:sz w:val="24"/>
          <w:szCs w:val="24"/>
        </w:rPr>
        <w:t xml:space="preserve"> 30 000 (тридцать тысяч) рублей.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Частичная компенсация производится на основании заявления муниципального служащего. 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164">
        <w:rPr>
          <w:rFonts w:ascii="Times New Roman" w:hAnsi="Times New Roman"/>
          <w:sz w:val="24"/>
          <w:szCs w:val="24"/>
        </w:rPr>
        <w:t xml:space="preserve">В заявлении о частичной компенсации указываются фамилия, имя, отчество (при наличии), должность муниципального служащего, место (наименование и данные организации) и период проведения отдыха (при направлении детей муниципального служащего к месту получения услуг, предусмотренных путевкой, услуг,  связанных с отдыхом указывается их фамилия, имя, отчество (при  наличии) год рождения). </w:t>
      </w:r>
      <w:proofErr w:type="gramEnd"/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К заявлению прилагаются следующие документы: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 - 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частичной компенсации на детей муниципальных служащих));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-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- копия договора (при наличии) и копия одного из документов, подтверждающего оплату услуг: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при оплате наличными денежными средствами;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слип электронного терминала при проведении операции с использованием банковской карты;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В течение 5 рабочих дней после выхода из отпуска муниципальный служащий обязан представить авансовый отчет о произведенных расходах с приложением: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отрывного талона к путевке или иного документа, подтверждающего пребывание в организации;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договора (при наличии);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одного из документов, подтверждающих оплату услуг.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Расчет по возмещению фактически понесенных затрат муниципальным служащим осуществляется по предоставлению им всех документов.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Муниципальные служащие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расходов.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lastRenderedPageBreak/>
        <w:t>Муниципальным служащим и их детям компенсация стоимости расходов по проезду к месту получения услуг, предусмотренных путевкой, оказания услуг, связанных с отдыхом и обратно осуществляется при условии отсутствия права на оплачиваемый проезд к месту использования отпуска и обратно в текущем календарном году.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C4164">
        <w:rPr>
          <w:rFonts w:ascii="Times New Roman" w:hAnsi="Times New Roman"/>
          <w:sz w:val="24"/>
          <w:szCs w:val="24"/>
        </w:rPr>
        <w:t>Оплата стоимости проезда к месту получения услуг, предусмотренных путевкой, услуг, связанных с отдыхом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решением Совета депутатов сельского поселения Лемпино «О гарантиях и компенсациях для лиц, работающих в организациях, финансируемых из бюджета сельского поселения Лемпино».</w:t>
      </w:r>
      <w:proofErr w:type="gramEnd"/>
    </w:p>
    <w:p w:rsidR="00243DE0" w:rsidRPr="00C676B5" w:rsidRDefault="00C326D1" w:rsidP="00C67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243DE0" w:rsidRPr="00C676B5">
        <w:rPr>
          <w:rFonts w:ascii="Times New Roman" w:hAnsi="Times New Roman"/>
          <w:sz w:val="24"/>
          <w:szCs w:val="24"/>
        </w:rPr>
        <w:t xml:space="preserve">Оплата стоимости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в соответствии с Трудовым Кодексом Российской Федерации. </w:t>
      </w:r>
    </w:p>
    <w:p w:rsidR="00243DE0" w:rsidRPr="00C676B5" w:rsidRDefault="00243DE0" w:rsidP="00C67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76B5">
        <w:rPr>
          <w:rFonts w:ascii="Times New Roman" w:hAnsi="Times New Roman"/>
          <w:sz w:val="24"/>
          <w:szCs w:val="24"/>
        </w:rPr>
        <w:t>Порядок компенсации расходов на оплату стоимости проезда и провоза багажа к месту использования отпуска и обратно осуществляется в соответствии с решением Совета депутатов сельского поселения Лемпино «О гарантиях и компенсациях для лиц, работающих в организациях, финансируемых из бюджета сельского поселения Лемпино».</w:t>
      </w:r>
    </w:p>
    <w:p w:rsidR="00BC0A78" w:rsidRPr="001105E5" w:rsidRDefault="00BC0A78" w:rsidP="00C326D1">
      <w:pPr>
        <w:tabs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395BAB" w:rsidRDefault="009968D5" w:rsidP="00395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BC0A78"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C0A78" w:rsidRPr="001105E5" w:rsidRDefault="00BC0A78" w:rsidP="00BC0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 с муниципальным служащим,  в связи с ликвидацией органа местного самоуправления, либо с сокращением штата работников органа местного самоуправления,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организации, либо сокращением штата работников организации.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предоставления гарантий установленных настоящим Положением производится за счёт средств местного бюджета. Сокращение ассигнований не может служить основанием для отмены или снижения размера гарантий, предусмотренных настоящим Положением </w:t>
      </w:r>
    </w:p>
    <w:p w:rsidR="00AC0190" w:rsidRPr="001105E5" w:rsidRDefault="00AC0190"/>
    <w:p w:rsidR="00AC0190" w:rsidRPr="001105E5" w:rsidRDefault="00AC0190" w:rsidP="00AC0190"/>
    <w:p w:rsidR="00AC0190" w:rsidRDefault="00AC0190" w:rsidP="00AC0190"/>
    <w:p w:rsidR="00FA0141" w:rsidRDefault="00FA0141" w:rsidP="00AC0190"/>
    <w:p w:rsidR="00FA0141" w:rsidRDefault="00FA0141" w:rsidP="00AC0190"/>
    <w:p w:rsidR="00FA0141" w:rsidRDefault="00FA0141" w:rsidP="00AC0190"/>
    <w:p w:rsidR="00FA0141" w:rsidRDefault="00FA0141" w:rsidP="00AC0190"/>
    <w:p w:rsidR="00FA0141" w:rsidRDefault="00FA0141" w:rsidP="00AC0190"/>
    <w:sectPr w:rsidR="00FA0141" w:rsidSect="00394F1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D4" w:rsidRDefault="008467D4" w:rsidP="00FA0141">
      <w:pPr>
        <w:spacing w:after="0" w:line="240" w:lineRule="auto"/>
      </w:pPr>
      <w:r>
        <w:separator/>
      </w:r>
    </w:p>
  </w:endnote>
  <w:endnote w:type="continuationSeparator" w:id="0">
    <w:p w:rsidR="008467D4" w:rsidRDefault="008467D4" w:rsidP="00F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D4" w:rsidRDefault="008467D4" w:rsidP="00FA0141">
      <w:pPr>
        <w:spacing w:after="0" w:line="240" w:lineRule="auto"/>
      </w:pPr>
      <w:r>
        <w:separator/>
      </w:r>
    </w:p>
  </w:footnote>
  <w:footnote w:type="continuationSeparator" w:id="0">
    <w:p w:rsidR="008467D4" w:rsidRDefault="008467D4" w:rsidP="00F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9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0141" w:rsidRPr="00FA0141" w:rsidRDefault="00FA01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01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01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745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0141" w:rsidRDefault="00FA0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0AB"/>
    <w:multiLevelType w:val="hybridMultilevel"/>
    <w:tmpl w:val="6ACCB4A6"/>
    <w:lvl w:ilvl="0" w:tplc="A5CC15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5371C"/>
    <w:multiLevelType w:val="hybridMultilevel"/>
    <w:tmpl w:val="63C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A2"/>
    <w:multiLevelType w:val="hybridMultilevel"/>
    <w:tmpl w:val="C2C6AD7E"/>
    <w:lvl w:ilvl="0" w:tplc="768AF9D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35768C"/>
    <w:multiLevelType w:val="multilevel"/>
    <w:tmpl w:val="61B600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8"/>
    <w:rsid w:val="00002AC2"/>
    <w:rsid w:val="0003397B"/>
    <w:rsid w:val="0006344A"/>
    <w:rsid w:val="00063F85"/>
    <w:rsid w:val="00084258"/>
    <w:rsid w:val="001105E5"/>
    <w:rsid w:val="001402FE"/>
    <w:rsid w:val="001676E6"/>
    <w:rsid w:val="00243DE0"/>
    <w:rsid w:val="00267EEA"/>
    <w:rsid w:val="003243B4"/>
    <w:rsid w:val="00346220"/>
    <w:rsid w:val="00355DE5"/>
    <w:rsid w:val="00360C60"/>
    <w:rsid w:val="00362F29"/>
    <w:rsid w:val="00363368"/>
    <w:rsid w:val="00372BC3"/>
    <w:rsid w:val="00385830"/>
    <w:rsid w:val="00394F1B"/>
    <w:rsid w:val="00395BAB"/>
    <w:rsid w:val="003B129F"/>
    <w:rsid w:val="003C690E"/>
    <w:rsid w:val="003D41B9"/>
    <w:rsid w:val="004344CA"/>
    <w:rsid w:val="00441E61"/>
    <w:rsid w:val="00454C8D"/>
    <w:rsid w:val="005141B7"/>
    <w:rsid w:val="005442CA"/>
    <w:rsid w:val="00572C5E"/>
    <w:rsid w:val="00575648"/>
    <w:rsid w:val="00585546"/>
    <w:rsid w:val="005946F6"/>
    <w:rsid w:val="005C6CF7"/>
    <w:rsid w:val="005D5BD3"/>
    <w:rsid w:val="005F3BBB"/>
    <w:rsid w:val="006603B6"/>
    <w:rsid w:val="006804D1"/>
    <w:rsid w:val="00723A53"/>
    <w:rsid w:val="00757B91"/>
    <w:rsid w:val="007C512A"/>
    <w:rsid w:val="007C600C"/>
    <w:rsid w:val="007E02A7"/>
    <w:rsid w:val="007F5F90"/>
    <w:rsid w:val="008467D4"/>
    <w:rsid w:val="008E250A"/>
    <w:rsid w:val="00933AC4"/>
    <w:rsid w:val="0094061C"/>
    <w:rsid w:val="00942234"/>
    <w:rsid w:val="0094623A"/>
    <w:rsid w:val="0095698E"/>
    <w:rsid w:val="009578A5"/>
    <w:rsid w:val="009662FF"/>
    <w:rsid w:val="009968D5"/>
    <w:rsid w:val="009B6BE3"/>
    <w:rsid w:val="009C686D"/>
    <w:rsid w:val="009E695C"/>
    <w:rsid w:val="00A02001"/>
    <w:rsid w:val="00A1389D"/>
    <w:rsid w:val="00A322FE"/>
    <w:rsid w:val="00A8390C"/>
    <w:rsid w:val="00AC0190"/>
    <w:rsid w:val="00AE31A1"/>
    <w:rsid w:val="00AF5AF7"/>
    <w:rsid w:val="00B10937"/>
    <w:rsid w:val="00B57454"/>
    <w:rsid w:val="00B960E2"/>
    <w:rsid w:val="00BB6716"/>
    <w:rsid w:val="00BC0A78"/>
    <w:rsid w:val="00C30E62"/>
    <w:rsid w:val="00C326D1"/>
    <w:rsid w:val="00C6423C"/>
    <w:rsid w:val="00C66C27"/>
    <w:rsid w:val="00C676B5"/>
    <w:rsid w:val="00CD731E"/>
    <w:rsid w:val="00CE27A4"/>
    <w:rsid w:val="00CF6A3F"/>
    <w:rsid w:val="00D614BB"/>
    <w:rsid w:val="00D82C3B"/>
    <w:rsid w:val="00D94422"/>
    <w:rsid w:val="00DC0D56"/>
    <w:rsid w:val="00DD667E"/>
    <w:rsid w:val="00E22331"/>
    <w:rsid w:val="00E67FCA"/>
    <w:rsid w:val="00EE3086"/>
    <w:rsid w:val="00F05F1A"/>
    <w:rsid w:val="00F95BEA"/>
    <w:rsid w:val="00FA0141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2018-06-21T10:01:00Z</cp:lastPrinted>
  <dcterms:created xsi:type="dcterms:W3CDTF">2017-03-20T10:50:00Z</dcterms:created>
  <dcterms:modified xsi:type="dcterms:W3CDTF">2018-06-21T10:01:00Z</dcterms:modified>
</cp:coreProperties>
</file>