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1" w:rsidRDefault="009145C1" w:rsidP="00AF7DFE">
      <w:pPr>
        <w:jc w:val="center"/>
      </w:pPr>
    </w:p>
    <w:p w:rsidR="00317F3D" w:rsidRPr="00C254D9" w:rsidRDefault="00317F3D" w:rsidP="00317F3D">
      <w:pPr>
        <w:ind w:left="10773"/>
        <w:rPr>
          <w:sz w:val="24"/>
          <w:szCs w:val="24"/>
        </w:rPr>
      </w:pPr>
      <w:r>
        <w:rPr>
          <w:sz w:val="24"/>
          <w:szCs w:val="22"/>
        </w:rPr>
        <w:t xml:space="preserve">Приложение </w:t>
      </w:r>
      <w:r>
        <w:rPr>
          <w:sz w:val="24"/>
          <w:szCs w:val="24"/>
        </w:rPr>
        <w:t>к</w:t>
      </w:r>
      <w:r w:rsidRPr="00C254D9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 w:rsidRPr="00C254D9">
        <w:rPr>
          <w:sz w:val="24"/>
          <w:szCs w:val="24"/>
        </w:rPr>
        <w:t xml:space="preserve"> комплексного развития систем коммунальной инфраструктуры сельского поселения Лемпино</w:t>
      </w:r>
    </w:p>
    <w:p w:rsidR="00722EEA" w:rsidRDefault="00722EEA" w:rsidP="00317F3D">
      <w:pPr>
        <w:spacing w:before="120" w:after="120" w:line="360" w:lineRule="auto"/>
        <w:contextualSpacing/>
        <w:outlineLvl w:val="5"/>
        <w:rPr>
          <w:sz w:val="24"/>
          <w:szCs w:val="22"/>
        </w:rPr>
      </w:pPr>
    </w:p>
    <w:p w:rsidR="00722EEA" w:rsidRDefault="00722EEA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 w:rsidRPr="00415FD8">
        <w:rPr>
          <w:b/>
          <w:i/>
          <w:sz w:val="28"/>
          <w:szCs w:val="28"/>
        </w:rPr>
        <w:t xml:space="preserve">Сводный план программных мероприятий комплексного развития коммунальной инфраструктуры  </w:t>
      </w:r>
    </w:p>
    <w:p w:rsidR="008F67AF" w:rsidRDefault="00AA547A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8F67AF">
        <w:rPr>
          <w:b/>
          <w:i/>
          <w:sz w:val="28"/>
          <w:szCs w:val="28"/>
        </w:rPr>
        <w:t>ельского поселения Лемпино</w:t>
      </w:r>
    </w:p>
    <w:p w:rsidR="008F67AF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</w:p>
    <w:tbl>
      <w:tblPr>
        <w:tblW w:w="157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"/>
        <w:gridCol w:w="2865"/>
        <w:gridCol w:w="1261"/>
        <w:gridCol w:w="1559"/>
        <w:gridCol w:w="851"/>
        <w:gridCol w:w="850"/>
        <w:gridCol w:w="935"/>
        <w:gridCol w:w="989"/>
        <w:gridCol w:w="989"/>
        <w:gridCol w:w="957"/>
        <w:gridCol w:w="989"/>
        <w:gridCol w:w="1010"/>
        <w:gridCol w:w="925"/>
        <w:gridCol w:w="882"/>
      </w:tblGrid>
      <w:tr w:rsidR="003848E0" w:rsidRPr="003848E0" w:rsidTr="003848E0">
        <w:trPr>
          <w:trHeight w:val="465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848E0" w:rsidRPr="003848E0" w:rsidRDefault="003848E0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848E0">
              <w:rPr>
                <w:b/>
                <w:bCs/>
                <w:color w:val="000000"/>
              </w:rPr>
              <w:t>п</w:t>
            </w:r>
            <w:proofErr w:type="gramEnd"/>
            <w:r w:rsidRPr="003848E0">
              <w:rPr>
                <w:b/>
                <w:bCs/>
                <w:color w:val="000000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848E0" w:rsidRPr="003848E0" w:rsidRDefault="003848E0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ТЕХНИЧЕСКИЕ МЕРОПРИЯТИЯ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848E0" w:rsidRPr="003848E0" w:rsidRDefault="00642E0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капвложений в ценах 2014г</w:t>
            </w:r>
            <w:r w:rsidR="003848E0" w:rsidRPr="003848E0">
              <w:rPr>
                <w:b/>
                <w:bCs/>
                <w:color w:val="000000"/>
              </w:rPr>
              <w:t>. тыс. руб.</w:t>
            </w:r>
          </w:p>
        </w:tc>
        <w:tc>
          <w:tcPr>
            <w:tcW w:w="109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848E0" w:rsidRPr="003848E0" w:rsidRDefault="003848E0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КА</w:t>
            </w:r>
            <w:r w:rsidR="00A71747">
              <w:rPr>
                <w:b/>
                <w:bCs/>
                <w:color w:val="000000"/>
              </w:rPr>
              <w:t>ПИТАЛЬНЫЕ ВЛОЖЕНИЯ С УЧЕТОМ ИНФЛ</w:t>
            </w:r>
            <w:r w:rsidRPr="003848E0">
              <w:rPr>
                <w:b/>
                <w:bCs/>
                <w:color w:val="000000"/>
              </w:rPr>
              <w:t>ЯЦИИ</w:t>
            </w:r>
            <w:proofErr w:type="gramStart"/>
            <w:r w:rsidRPr="003848E0">
              <w:rPr>
                <w:b/>
                <w:bCs/>
                <w:color w:val="000000"/>
              </w:rPr>
              <w:t>.</w:t>
            </w:r>
            <w:proofErr w:type="gramEnd"/>
            <w:r w:rsidRPr="003848E0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848E0">
              <w:rPr>
                <w:b/>
                <w:bCs/>
                <w:color w:val="000000"/>
              </w:rPr>
              <w:t>т</w:t>
            </w:r>
            <w:proofErr w:type="gramEnd"/>
            <w:r w:rsidRPr="003848E0">
              <w:rPr>
                <w:b/>
                <w:bCs/>
                <w:color w:val="000000"/>
              </w:rPr>
              <w:t>ыс. руб.</w:t>
            </w:r>
          </w:p>
        </w:tc>
      </w:tr>
      <w:tr w:rsidR="000D0CCA" w:rsidRPr="003848E0" w:rsidTr="00A84685">
        <w:trPr>
          <w:trHeight w:val="45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2025</w:t>
            </w:r>
          </w:p>
        </w:tc>
      </w:tr>
      <w:tr w:rsidR="000D0CCA" w:rsidRPr="003848E0" w:rsidTr="00465DCA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</w:rPr>
            </w:pPr>
            <w:r w:rsidRPr="003848E0">
              <w:rPr>
                <w:color w:val="000000"/>
              </w:rPr>
              <w:t>Прогнозные индексы цен Минэкономразвития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1.0731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1.068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1.064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1.1445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1.1445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1.1445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1.2201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1.2201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1.2201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1.2201</w:t>
            </w:r>
          </w:p>
        </w:tc>
      </w:tr>
      <w:tr w:rsidR="000D0CCA" w:rsidRPr="003848E0" w:rsidTr="004464CD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</w:rPr>
            </w:pPr>
            <w:r w:rsidRPr="003848E0">
              <w:rPr>
                <w:color w:val="000000"/>
              </w:rPr>
              <w:t>Индексы цен по отношению к 2014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1.2298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1.3135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1.3976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1.5995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1.5995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1.5995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1.9516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1.9516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1.9516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right"/>
              <w:rPr>
                <w:color w:val="000000"/>
              </w:rPr>
            </w:pPr>
            <w:r w:rsidRPr="003848E0">
              <w:rPr>
                <w:color w:val="000000"/>
              </w:rPr>
              <w:t>1.9516</w:t>
            </w:r>
          </w:p>
        </w:tc>
      </w:tr>
      <w:tr w:rsidR="003848E0" w:rsidRPr="003848E0" w:rsidTr="003848E0">
        <w:trPr>
          <w:trHeight w:val="300"/>
        </w:trPr>
        <w:tc>
          <w:tcPr>
            <w:tcW w:w="1575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3848E0" w:rsidRPr="003848E0" w:rsidRDefault="003848E0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</w:tr>
      <w:tr w:rsidR="003848E0" w:rsidRPr="003848E0" w:rsidTr="003848E0">
        <w:trPr>
          <w:trHeight w:val="330"/>
        </w:trPr>
        <w:tc>
          <w:tcPr>
            <w:tcW w:w="15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3848E0" w:rsidRPr="003848E0" w:rsidRDefault="003848E0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8E0">
              <w:rPr>
                <w:b/>
                <w:bCs/>
                <w:color w:val="000000"/>
                <w:sz w:val="24"/>
                <w:szCs w:val="24"/>
              </w:rPr>
              <w:t>1. Теплоснабжение</w:t>
            </w:r>
          </w:p>
        </w:tc>
      </w:tr>
      <w:tr w:rsidR="000D0CCA" w:rsidRPr="003848E0" w:rsidTr="006B4B88">
        <w:trPr>
          <w:trHeight w:val="9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642E0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новой автоматизирован</w:t>
            </w:r>
            <w:r>
              <w:rPr>
                <w:color w:val="000000"/>
                <w:sz w:val="22"/>
                <w:szCs w:val="22"/>
              </w:rPr>
              <w:t xml:space="preserve">ной модульно-блочной котельной </w:t>
            </w:r>
            <w:r w:rsidRPr="003848E0">
              <w:rPr>
                <w:color w:val="000000"/>
                <w:sz w:val="22"/>
                <w:szCs w:val="22"/>
              </w:rPr>
              <w:t xml:space="preserve"> мощностью 3.9 МВт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34922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4F3F3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4F3F3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4F3F3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14922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10251F">
        <w:trPr>
          <w:trHeight w:val="7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новых тепловых сетей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8169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1B60F8">
        <w:trPr>
          <w:trHeight w:val="6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F3D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Реконструкция тепловых сетей в связи с исчерпанием ресурса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3033DC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3848E0">
              <w:rPr>
                <w:color w:val="000000"/>
                <w:sz w:val="22"/>
                <w:szCs w:val="22"/>
              </w:rPr>
              <w:t>электроводонагревателей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E35E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2376DC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ИТОГО ПО СИСТЕМЕ ТЕПЛОСНАБЖЕНИЯ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46215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E35E2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5E2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16922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35E2" w:rsidRPr="003848E0" w:rsidTr="00317F3D">
        <w:trPr>
          <w:trHeight w:val="121"/>
        </w:trPr>
        <w:tc>
          <w:tcPr>
            <w:tcW w:w="15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317F3D" w:rsidRDefault="00317F3D" w:rsidP="00317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35E2" w:rsidRPr="003848E0" w:rsidRDefault="003E35E2" w:rsidP="00317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848E0">
              <w:rPr>
                <w:b/>
                <w:bCs/>
                <w:color w:val="000000"/>
                <w:sz w:val="24"/>
                <w:szCs w:val="24"/>
              </w:rPr>
              <w:t>2. Водоснабжение</w:t>
            </w:r>
          </w:p>
        </w:tc>
      </w:tr>
      <w:tr w:rsidR="000D0CCA" w:rsidRPr="003848E0" w:rsidTr="00F17D3E">
        <w:trPr>
          <w:trHeight w:val="7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новых водозаборных сооружений, 4 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12134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3000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134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</w:tr>
      <w:tr w:rsidR="000D0CCA" w:rsidRPr="003848E0" w:rsidTr="005D0287">
        <w:trPr>
          <w:trHeight w:val="7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насосной станции (для подачи воды из скважины потребителям, для пожаротушения)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1121 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</w:tr>
      <w:tr w:rsidR="000D0CCA" w:rsidRPr="003848E0" w:rsidTr="00952D79">
        <w:trPr>
          <w:trHeight w:val="7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Установка РЧВ, емкостью 25 м3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667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667 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</w:tr>
      <w:tr w:rsidR="000D0CCA" w:rsidRPr="003848E0" w:rsidTr="00944219">
        <w:trPr>
          <w:trHeight w:val="7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станции очистки воды производительностью 50 м3/</w:t>
            </w:r>
            <w:proofErr w:type="spellStart"/>
            <w:r w:rsidRPr="003848E0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3848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8987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2987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</w:tr>
      <w:tr w:rsidR="000D0CCA" w:rsidRPr="003848E0" w:rsidTr="00D144F5">
        <w:trPr>
          <w:trHeight w:val="11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Новое строительство и реконструкция сетей водоснабжения, которые выработали свой эксплуатационный ресурс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18652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 w:rsidRPr="003848E0">
              <w:rPr>
                <w:color w:val="000000"/>
              </w:rPr>
              <w:t>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848E0">
              <w:rPr>
                <w:color w:val="000000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848E0">
              <w:rPr>
                <w:color w:val="000000"/>
              </w:rPr>
              <w:t>652 </w:t>
            </w:r>
          </w:p>
        </w:tc>
      </w:tr>
      <w:tr w:rsidR="000D0CCA" w:rsidRPr="003848E0" w:rsidTr="00227940">
        <w:trPr>
          <w:trHeight w:val="66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ИТОГО ПО СИСТЕМЕ ВОДОСНАБЖЕНИЯ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2652</w:t>
            </w:r>
          </w:p>
        </w:tc>
      </w:tr>
      <w:tr w:rsidR="003E35E2" w:rsidRPr="003848E0" w:rsidTr="00317F3D">
        <w:trPr>
          <w:trHeight w:val="276"/>
        </w:trPr>
        <w:tc>
          <w:tcPr>
            <w:tcW w:w="15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3E35E2" w:rsidRPr="003848E0" w:rsidRDefault="003E35E2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8E0">
              <w:rPr>
                <w:b/>
                <w:bCs/>
                <w:color w:val="000000"/>
                <w:sz w:val="24"/>
                <w:szCs w:val="24"/>
              </w:rPr>
              <w:t>3. Водоотведение</w:t>
            </w:r>
          </w:p>
        </w:tc>
      </w:tr>
      <w:tr w:rsidR="000D0CCA" w:rsidRPr="003848E0" w:rsidTr="00317F3D">
        <w:trPr>
          <w:trHeight w:val="4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 xml:space="preserve">Строительство очистных сооружений производительностью 50 </w:t>
            </w:r>
            <w:proofErr w:type="spellStart"/>
            <w:r w:rsidRPr="003848E0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3848E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3848E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848E0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3848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6646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D97E1B">
        <w:trPr>
          <w:trHeight w:val="7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КНС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1047 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8F0EF5">
        <w:trPr>
          <w:trHeight w:val="8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сетей канализации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7898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065E8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354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898</w:t>
            </w:r>
          </w:p>
        </w:tc>
      </w:tr>
      <w:tr w:rsidR="000D0CCA" w:rsidRPr="003848E0" w:rsidTr="00DE088B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ИТОГО ПО СИСТЕМЕ ВОДООТВЕДЕНИЯ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15591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4047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898</w:t>
            </w:r>
          </w:p>
        </w:tc>
      </w:tr>
      <w:tr w:rsidR="0070087C" w:rsidRPr="003848E0" w:rsidTr="003848E0">
        <w:trPr>
          <w:trHeight w:val="300"/>
        </w:trPr>
        <w:tc>
          <w:tcPr>
            <w:tcW w:w="1575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0087C" w:rsidRPr="003848E0" w:rsidRDefault="0070087C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</w:tr>
      <w:tr w:rsidR="0070087C" w:rsidRPr="003848E0" w:rsidTr="003848E0">
        <w:trPr>
          <w:trHeight w:val="345"/>
        </w:trPr>
        <w:tc>
          <w:tcPr>
            <w:tcW w:w="15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0087C" w:rsidRPr="003848E0" w:rsidRDefault="0070087C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8E0">
              <w:rPr>
                <w:b/>
                <w:bCs/>
                <w:color w:val="000000"/>
                <w:sz w:val="24"/>
                <w:szCs w:val="24"/>
              </w:rPr>
              <w:t>4. Электроснабжение</w:t>
            </w:r>
          </w:p>
        </w:tc>
      </w:tr>
      <w:tr w:rsidR="000D0CCA" w:rsidRPr="003848E0" w:rsidTr="009E1C9F">
        <w:trPr>
          <w:trHeight w:val="7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ТП-6/0.4кВ №1 Перевод ВЛ-0.4кВ на СИП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</w:t>
            </w:r>
            <w:r w:rsidRPr="003848E0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4F7E87">
        <w:trPr>
          <w:trHeight w:val="7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 xml:space="preserve">ТП-6/0.4кВ №1 Капитальный ремонт ВЛ-0.4кВ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3513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4A335C">
        <w:trPr>
          <w:trHeight w:val="7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ТП-6/0.4кВ №1 Монтаж КТПН на существующем свайном основании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2395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B17725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 xml:space="preserve">ТП-6/0.4кВ №1 Капитальный ремонт ВЛ-0.4кВ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4790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8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C24EAE">
        <w:trPr>
          <w:trHeight w:val="67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ИТОГО ПО СИСТЕМЕ ЭЛЕКТРОСНАБЖЕНИЯ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1241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3395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0087C" w:rsidRPr="003848E0" w:rsidTr="003848E0">
        <w:trPr>
          <w:trHeight w:val="600"/>
        </w:trPr>
        <w:tc>
          <w:tcPr>
            <w:tcW w:w="157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0087C" w:rsidRPr="003848E0" w:rsidRDefault="0070087C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8E0">
              <w:rPr>
                <w:b/>
                <w:bCs/>
                <w:color w:val="000000"/>
                <w:sz w:val="24"/>
                <w:szCs w:val="24"/>
              </w:rPr>
              <w:t>5. Газоснабжение</w:t>
            </w:r>
          </w:p>
        </w:tc>
      </w:tr>
      <w:tr w:rsidR="000D0CCA" w:rsidRPr="003848E0" w:rsidTr="00955B1C">
        <w:trPr>
          <w:trHeight w:val="8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48E0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сетей газоснабжения трубопровод полиэтиленовый 110мм-16 м; 63мм-6000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color w:val="000000"/>
              </w:rPr>
            </w:pPr>
            <w:r w:rsidRPr="003848E0">
              <w:rPr>
                <w:rFonts w:ascii="Symbol" w:hAnsi="Symbol" w:cs="Calibri"/>
                <w:b/>
                <w:bCs/>
                <w:color w:val="000000"/>
              </w:rPr>
              <w:t></w:t>
            </w:r>
            <w:r w:rsidRPr="003848E0">
              <w:rPr>
                <w:rFonts w:ascii="Symbol" w:hAnsi="Symbol" w:cs="Calibri"/>
                <w:b/>
                <w:bCs/>
                <w:color w:val="000000"/>
              </w:rPr>
              <w:t></w:t>
            </w:r>
            <w:r w:rsidRPr="003848E0">
              <w:rPr>
                <w:rFonts w:ascii="Symbol" w:hAnsi="Symbol" w:cs="Calibri"/>
                <w:b/>
                <w:bCs/>
                <w:color w:val="000000"/>
              </w:rPr>
              <w:t></w:t>
            </w:r>
            <w:r w:rsidRPr="003848E0">
              <w:rPr>
                <w:rFonts w:ascii="Symbol" w:hAnsi="Symbol" w:cs="Calibri"/>
                <w:b/>
                <w:bCs/>
                <w:color w:val="000000"/>
              </w:rPr>
              <w:t></w:t>
            </w:r>
            <w:r w:rsidRPr="003848E0">
              <w:rPr>
                <w:rFonts w:ascii="Symbol" w:hAnsi="Symbol" w:cs="Calibri"/>
                <w:b/>
                <w:bCs/>
                <w:color w:val="000000"/>
              </w:rPr>
              <w:t>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848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848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70087C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0087C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70087C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0087C">
              <w:rPr>
                <w:color w:val="000000"/>
                <w:sz w:val="22"/>
                <w:szCs w:val="22"/>
              </w:rPr>
              <w:t>7385</w:t>
            </w:r>
          </w:p>
        </w:tc>
      </w:tr>
      <w:tr w:rsidR="000D0CCA" w:rsidRPr="003848E0" w:rsidTr="00A308E8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48E0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Строительство газорегуляторного пункта ГРП - 2 шт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0D0CCA" w:rsidRDefault="000D0CCA" w:rsidP="003848E0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D0CC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  <w:p w:rsidR="000D0CCA" w:rsidRPr="003848E0" w:rsidRDefault="000D0CCA" w:rsidP="003848E0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3848E0">
              <w:rPr>
                <w:rFonts w:ascii="Symbol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84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8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0CCA" w:rsidRPr="003848E0" w:rsidTr="00BC751E">
        <w:trPr>
          <w:trHeight w:val="66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848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ИТОГО ПО СИСТЕМЕ ГАЗОСНАБЖЕНИЯ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57785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3848E0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8E0">
              <w:rPr>
                <w:b/>
                <w:bCs/>
                <w:color w:val="000000"/>
                <w:sz w:val="22"/>
                <w:szCs w:val="22"/>
              </w:rPr>
              <w:t>7385</w:t>
            </w:r>
          </w:p>
        </w:tc>
      </w:tr>
      <w:tr w:rsidR="0070087C" w:rsidRPr="003848E0" w:rsidTr="003848E0">
        <w:trPr>
          <w:trHeight w:val="300"/>
        </w:trPr>
        <w:tc>
          <w:tcPr>
            <w:tcW w:w="15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vAlign w:val="center"/>
            <w:hideMark/>
          </w:tcPr>
          <w:p w:rsidR="0070087C" w:rsidRPr="003848E0" w:rsidRDefault="0070087C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8E0">
              <w:rPr>
                <w:b/>
                <w:bCs/>
                <w:color w:val="000000"/>
                <w:sz w:val="24"/>
                <w:szCs w:val="24"/>
              </w:rPr>
              <w:t>6. ВСЕГО</w:t>
            </w:r>
          </w:p>
        </w:tc>
      </w:tr>
      <w:tr w:rsidR="000D0CCA" w:rsidRPr="003848E0" w:rsidTr="00677A85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4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48E0">
              <w:rPr>
                <w:color w:val="000000"/>
                <w:sz w:val="24"/>
                <w:szCs w:val="24"/>
              </w:rPr>
              <w:t>СП Лемпино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10935</w:t>
            </w:r>
          </w:p>
        </w:tc>
      </w:tr>
      <w:tr w:rsidR="0070087C" w:rsidRPr="003848E0" w:rsidTr="003848E0">
        <w:trPr>
          <w:trHeight w:val="480"/>
        </w:trPr>
        <w:tc>
          <w:tcPr>
            <w:tcW w:w="15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vAlign w:val="center"/>
            <w:hideMark/>
          </w:tcPr>
          <w:p w:rsidR="0070087C" w:rsidRPr="003848E0" w:rsidRDefault="0070087C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8E0">
              <w:rPr>
                <w:b/>
                <w:bCs/>
                <w:color w:val="000000"/>
                <w:sz w:val="24"/>
                <w:szCs w:val="24"/>
              </w:rPr>
              <w:t>7. ВСЕГО С УЧЕТОМ ИНФЛЯЦИИ</w:t>
            </w:r>
          </w:p>
        </w:tc>
      </w:tr>
      <w:tr w:rsidR="000D0CCA" w:rsidRPr="003848E0" w:rsidTr="00F7604F">
        <w:trPr>
          <w:trHeight w:val="5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4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CCA" w:rsidRPr="003848E0" w:rsidRDefault="000D0CCA" w:rsidP="00384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48E0">
              <w:rPr>
                <w:color w:val="000000"/>
                <w:sz w:val="24"/>
                <w:szCs w:val="24"/>
              </w:rPr>
              <w:t>СП Лемпино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84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93912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0D0CCA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CCA">
              <w:rPr>
                <w:b/>
                <w:bCs/>
                <w:color w:val="000000"/>
                <w:sz w:val="22"/>
                <w:szCs w:val="22"/>
              </w:rPr>
              <w:t>161182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CCA" w:rsidRPr="003848E0" w:rsidRDefault="000D0CCA" w:rsidP="003848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21870</w:t>
            </w:r>
          </w:p>
        </w:tc>
      </w:tr>
    </w:tbl>
    <w:p w:rsidR="008F67AF" w:rsidRDefault="008F67AF" w:rsidP="00722EEA">
      <w:pPr>
        <w:spacing w:before="120" w:after="120"/>
        <w:contextualSpacing/>
        <w:jc w:val="center"/>
        <w:outlineLvl w:val="5"/>
        <w:rPr>
          <w:sz w:val="24"/>
          <w:szCs w:val="24"/>
          <w:lang w:eastAsia="en-US"/>
        </w:rPr>
      </w:pPr>
      <w:r>
        <w:fldChar w:fldCharType="begin"/>
      </w:r>
      <w:r>
        <w:instrText xml:space="preserve"> LINK </w:instrText>
      </w:r>
      <w:r w:rsidR="003848E0">
        <w:instrText xml:space="preserve">Excel.Sheet.12 "D:\\Мои документы\\Норматив\\Программы\\Лемпино\\МеропрЛемпино.xlsx" Теплоснаб!R2C1:R42C16 </w:instrText>
      </w:r>
      <w:r>
        <w:instrText xml:space="preserve">\a \f 4 \h </w:instrText>
      </w:r>
      <w:r w:rsidR="00EA0ABE">
        <w:instrText xml:space="preserve"> \* MERGEFORMAT </w:instrText>
      </w:r>
      <w:r>
        <w:fldChar w:fldCharType="separate"/>
      </w:r>
    </w:p>
    <w:p w:rsidR="008F67AF" w:rsidRPr="00415FD8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fldChar w:fldCharType="end"/>
      </w:r>
    </w:p>
    <w:p w:rsidR="00722EEA" w:rsidRPr="00AF7DFE" w:rsidRDefault="00722EEA" w:rsidP="00722EEA">
      <w:pPr>
        <w:spacing w:before="120" w:after="120"/>
        <w:contextualSpacing/>
        <w:jc w:val="center"/>
        <w:outlineLvl w:val="5"/>
      </w:pPr>
    </w:p>
    <w:p w:rsidR="00722EEA" w:rsidRDefault="00722EEA" w:rsidP="00AF7DFE">
      <w:pPr>
        <w:jc w:val="center"/>
        <w:rPr>
          <w:b/>
        </w:rPr>
      </w:pPr>
    </w:p>
    <w:p w:rsidR="009F6751" w:rsidRDefault="009F6751" w:rsidP="00AF7DFE">
      <w:pPr>
        <w:jc w:val="center"/>
      </w:pPr>
    </w:p>
    <w:p w:rsidR="00C40AB1" w:rsidRPr="00AF7DFE" w:rsidRDefault="00C40AB1" w:rsidP="00AF7DFE">
      <w:pPr>
        <w:jc w:val="center"/>
      </w:pPr>
    </w:p>
    <w:sectPr w:rsidR="00C40AB1" w:rsidRPr="00AF7DFE" w:rsidSect="00AF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F3C"/>
    <w:multiLevelType w:val="hybridMultilevel"/>
    <w:tmpl w:val="D53ACE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E"/>
    <w:rsid w:val="0002746E"/>
    <w:rsid w:val="00034BE9"/>
    <w:rsid w:val="00056A1E"/>
    <w:rsid w:val="00056E2D"/>
    <w:rsid w:val="0007308B"/>
    <w:rsid w:val="00091C7C"/>
    <w:rsid w:val="000D0CCA"/>
    <w:rsid w:val="000F1569"/>
    <w:rsid w:val="000F6C56"/>
    <w:rsid w:val="001331C0"/>
    <w:rsid w:val="0013733C"/>
    <w:rsid w:val="00177629"/>
    <w:rsid w:val="0022757F"/>
    <w:rsid w:val="00270662"/>
    <w:rsid w:val="002F2851"/>
    <w:rsid w:val="00317F3D"/>
    <w:rsid w:val="00320C5A"/>
    <w:rsid w:val="00332807"/>
    <w:rsid w:val="003848E0"/>
    <w:rsid w:val="003C2F13"/>
    <w:rsid w:val="003C452C"/>
    <w:rsid w:val="003E35E2"/>
    <w:rsid w:val="004416D9"/>
    <w:rsid w:val="004467F5"/>
    <w:rsid w:val="004677A3"/>
    <w:rsid w:val="00480C67"/>
    <w:rsid w:val="00501B13"/>
    <w:rsid w:val="005500F3"/>
    <w:rsid w:val="005D6E27"/>
    <w:rsid w:val="00642E0A"/>
    <w:rsid w:val="006E4BAE"/>
    <w:rsid w:val="0070087C"/>
    <w:rsid w:val="00714150"/>
    <w:rsid w:val="00722EEA"/>
    <w:rsid w:val="0075797D"/>
    <w:rsid w:val="007C13E4"/>
    <w:rsid w:val="007F75ED"/>
    <w:rsid w:val="00840030"/>
    <w:rsid w:val="00847E3A"/>
    <w:rsid w:val="008B4964"/>
    <w:rsid w:val="008D57DA"/>
    <w:rsid w:val="008E7536"/>
    <w:rsid w:val="008F67AF"/>
    <w:rsid w:val="009145C1"/>
    <w:rsid w:val="009F6751"/>
    <w:rsid w:val="00A1782A"/>
    <w:rsid w:val="00A71747"/>
    <w:rsid w:val="00AA547A"/>
    <w:rsid w:val="00AF7DFE"/>
    <w:rsid w:val="00B25A6A"/>
    <w:rsid w:val="00B44176"/>
    <w:rsid w:val="00C40AB1"/>
    <w:rsid w:val="00C64E11"/>
    <w:rsid w:val="00CC415B"/>
    <w:rsid w:val="00D50698"/>
    <w:rsid w:val="00D5650B"/>
    <w:rsid w:val="00D92CAD"/>
    <w:rsid w:val="00DD7819"/>
    <w:rsid w:val="00E02031"/>
    <w:rsid w:val="00E17562"/>
    <w:rsid w:val="00E67AC2"/>
    <w:rsid w:val="00E71FD3"/>
    <w:rsid w:val="00EA0ABE"/>
    <w:rsid w:val="00F673AB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FE"/>
    <w:pPr>
      <w:spacing w:after="0" w:line="240" w:lineRule="auto"/>
    </w:pPr>
    <w:rPr>
      <w:rFonts w:ascii="Tahoma" w:hAnsi="Tahoma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customStyle="1" w:styleId="a4">
    <w:name w:val="Обычный в таблице"/>
    <w:basedOn w:val="a"/>
    <w:rsid w:val="008B4964"/>
    <w:pPr>
      <w:spacing w:after="0" w:line="240" w:lineRule="auto"/>
      <w:jc w:val="center"/>
    </w:pPr>
    <w:rPr>
      <w:bCs/>
      <w:sz w:val="24"/>
      <w:szCs w:val="24"/>
    </w:rPr>
  </w:style>
  <w:style w:type="table" w:customStyle="1" w:styleId="1">
    <w:name w:val="Сетка таблицы1"/>
    <w:basedOn w:val="a1"/>
    <w:next w:val="a3"/>
    <w:rsid w:val="009F6751"/>
    <w:pPr>
      <w:spacing w:after="0" w:line="240" w:lineRule="auto"/>
    </w:pPr>
    <w:rPr>
      <w:rFonts w:ascii="Tahoma" w:hAnsi="Tahoma"/>
      <w:bCs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styleId="a5">
    <w:name w:val="List Paragraph"/>
    <w:basedOn w:val="a"/>
    <w:uiPriority w:val="34"/>
    <w:qFormat/>
    <w:rsid w:val="00027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FE"/>
    <w:pPr>
      <w:spacing w:after="0" w:line="240" w:lineRule="auto"/>
    </w:pPr>
    <w:rPr>
      <w:rFonts w:ascii="Tahoma" w:hAnsi="Tahoma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customStyle="1" w:styleId="a4">
    <w:name w:val="Обычный в таблице"/>
    <w:basedOn w:val="a"/>
    <w:rsid w:val="008B4964"/>
    <w:pPr>
      <w:spacing w:after="0" w:line="240" w:lineRule="auto"/>
      <w:jc w:val="center"/>
    </w:pPr>
    <w:rPr>
      <w:bCs/>
      <w:sz w:val="24"/>
      <w:szCs w:val="24"/>
    </w:rPr>
  </w:style>
  <w:style w:type="table" w:customStyle="1" w:styleId="1">
    <w:name w:val="Сетка таблицы1"/>
    <w:basedOn w:val="a1"/>
    <w:next w:val="a3"/>
    <w:rsid w:val="009F6751"/>
    <w:pPr>
      <w:spacing w:after="0" w:line="240" w:lineRule="auto"/>
    </w:pPr>
    <w:rPr>
      <w:rFonts w:ascii="Tahoma" w:hAnsi="Tahoma"/>
      <w:bCs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styleId="a5">
    <w:name w:val="List Paragraph"/>
    <w:basedOn w:val="a"/>
    <w:uiPriority w:val="34"/>
    <w:qFormat/>
    <w:rsid w:val="00027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50CA-CBE3-4327-8E8F-ED75B70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2015-04-20T07:49:00Z</cp:lastPrinted>
  <dcterms:created xsi:type="dcterms:W3CDTF">2015-04-13T13:31:00Z</dcterms:created>
  <dcterms:modified xsi:type="dcterms:W3CDTF">2015-04-20T07:49:00Z</dcterms:modified>
</cp:coreProperties>
</file>